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学习奉贤党史 践行教师使命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“书记上党课”暨2020年“四史”专题教育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历史是最好的教科书，也是最好的清醒剂。为深入贯彻落实“四史”学习教育，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了解奉贤党史，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9月17日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，育贤小学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全体党员集中研修教室，聆听了学校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党支部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书记顾雪华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奉贤党史 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教师使命”为主题的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“四史”专题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教育党课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在顾雪华的讲述中，党员教师们对奉贤党史有了更深刻的认识，也</w:t>
      </w:r>
      <w:r>
        <w:rPr>
          <w:rFonts w:hint="eastAsia" w:ascii="宋体" w:hAnsi="宋体" w:eastAsia="宋体" w:cs="宋体"/>
          <w:sz w:val="28"/>
          <w:szCs w:val="28"/>
        </w:rPr>
        <w:t>进一步了解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奉贤党史上的四个第一：奉贤第一个共产党员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金学成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奉贤第一个党支部——曙光中学旧址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 奉贤第一位牺牲的烈士——沈志昂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和奉贤</w:t>
      </w:r>
      <w:r>
        <w:rPr>
          <w:rFonts w:hint="eastAsia" w:ascii="宋体" w:hAnsi="宋体" w:eastAsia="宋体" w:cs="宋体"/>
          <w:sz w:val="28"/>
          <w:szCs w:val="28"/>
        </w:rPr>
        <w:t>第一个农村基层党组织——中共民福支部委员会。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以史鉴今、资政育人，重视从党的历史中汲取智慧和力量是中国共产党的优良传统。党员老师们应坚持党的全面领导，传承党的红色基因，牢记党的为民宗旨，强化党员担当意识，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学习教育中不断汲取奋进的强大勇气和力量，永葆共产党人的初心和本色，勇担教育人的使命和责任。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366B"/>
    <w:rsid w:val="18F67EB1"/>
    <w:rsid w:val="23C904AA"/>
    <w:rsid w:val="430674B0"/>
    <w:rsid w:val="6E9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2020-09-17T05:03:00Z</dcterms:created>
  <dc:creator>cjq</dc:creator>
  <cp:lastModifiedBy>张老师</cp:lastModifiedBy>
  <dcterms:modified xsi:type="dcterms:W3CDTF">2020-11-19T05:20:48Z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