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2FF" w:rsidRPr="00BD4D52" w:rsidRDefault="002802FF" w:rsidP="002802FF">
      <w:pPr>
        <w:spacing w:line="400" w:lineRule="exact"/>
        <w:jc w:val="center"/>
        <w:rPr>
          <w:rFonts w:asciiTheme="majorEastAsia" w:eastAsiaTheme="majorEastAsia" w:hAnsiTheme="majorEastAsia"/>
          <w:bCs/>
          <w:sz w:val="36"/>
          <w:szCs w:val="36"/>
        </w:rPr>
      </w:pPr>
      <w:r w:rsidRPr="00BD4D52">
        <w:rPr>
          <w:rFonts w:asciiTheme="majorEastAsia" w:eastAsiaTheme="majorEastAsia" w:hAnsiTheme="majorEastAsia" w:hint="eastAsia"/>
          <w:bCs/>
          <w:sz w:val="36"/>
          <w:szCs w:val="36"/>
        </w:rPr>
        <w:t>育贤小学党支部在党员中开展“两学一做”</w:t>
      </w:r>
    </w:p>
    <w:p w:rsidR="002802FF" w:rsidRPr="00BD4D52" w:rsidRDefault="002802FF" w:rsidP="002802FF">
      <w:pPr>
        <w:spacing w:line="400" w:lineRule="exact"/>
        <w:jc w:val="center"/>
        <w:rPr>
          <w:rFonts w:asciiTheme="majorEastAsia" w:eastAsiaTheme="majorEastAsia" w:hAnsiTheme="majorEastAsia"/>
          <w:bCs/>
          <w:sz w:val="36"/>
          <w:szCs w:val="36"/>
        </w:rPr>
      </w:pPr>
      <w:r w:rsidRPr="00BD4D52">
        <w:rPr>
          <w:rFonts w:asciiTheme="majorEastAsia" w:eastAsiaTheme="majorEastAsia" w:hAnsiTheme="majorEastAsia" w:hint="eastAsia"/>
          <w:bCs/>
          <w:sz w:val="36"/>
          <w:szCs w:val="36"/>
        </w:rPr>
        <w:t>学习教育的实施方案</w:t>
      </w:r>
    </w:p>
    <w:p w:rsidR="002802FF" w:rsidRPr="004515C7" w:rsidRDefault="002802FF" w:rsidP="004515C7">
      <w:pPr>
        <w:spacing w:line="400" w:lineRule="exact"/>
        <w:rPr>
          <w:rFonts w:asciiTheme="majorEastAsia" w:eastAsia="宋体" w:hAnsiTheme="majorEastAsia"/>
          <w:bCs/>
          <w:sz w:val="28"/>
          <w:szCs w:val="24"/>
        </w:rPr>
      </w:pPr>
    </w:p>
    <w:p w:rsidR="00510E58" w:rsidRPr="004515C7" w:rsidRDefault="009C578F" w:rsidP="004515C7">
      <w:pPr>
        <w:spacing w:line="400" w:lineRule="exact"/>
        <w:ind w:firstLineChars="200" w:firstLine="560"/>
        <w:rPr>
          <w:rFonts w:asciiTheme="majorEastAsia" w:eastAsia="宋体" w:hAnsiTheme="majorEastAsia"/>
          <w:bCs/>
          <w:sz w:val="28"/>
          <w:szCs w:val="24"/>
        </w:rPr>
      </w:pPr>
      <w:r w:rsidRPr="004515C7">
        <w:rPr>
          <w:rFonts w:asciiTheme="majorEastAsia" w:eastAsia="宋体" w:hAnsiTheme="majorEastAsia"/>
          <w:bCs/>
          <w:sz w:val="28"/>
          <w:szCs w:val="24"/>
        </w:rPr>
        <w:t>为</w:t>
      </w:r>
      <w:r w:rsidRPr="004515C7">
        <w:rPr>
          <w:rFonts w:asciiTheme="majorEastAsia" w:eastAsia="宋体" w:hAnsiTheme="majorEastAsia" w:hint="eastAsia"/>
          <w:bCs/>
          <w:sz w:val="28"/>
          <w:szCs w:val="24"/>
        </w:rPr>
        <w:t>切实</w:t>
      </w:r>
      <w:proofErr w:type="gramStart"/>
      <w:r w:rsidRPr="004515C7">
        <w:rPr>
          <w:rFonts w:asciiTheme="majorEastAsia" w:eastAsia="宋体" w:hAnsiTheme="majorEastAsia"/>
          <w:bCs/>
          <w:sz w:val="28"/>
          <w:szCs w:val="24"/>
        </w:rPr>
        <w:t>贯彻</w:t>
      </w:r>
      <w:r w:rsidRPr="004515C7">
        <w:rPr>
          <w:rFonts w:asciiTheme="majorEastAsia" w:eastAsia="宋体" w:hAnsiTheme="majorEastAsia" w:hint="eastAsia"/>
          <w:bCs/>
          <w:sz w:val="28"/>
          <w:szCs w:val="24"/>
        </w:rPr>
        <w:t>区</w:t>
      </w:r>
      <w:proofErr w:type="gramEnd"/>
      <w:r w:rsidRPr="004515C7">
        <w:rPr>
          <w:rFonts w:asciiTheme="majorEastAsia" w:eastAsia="宋体" w:hAnsiTheme="majorEastAsia" w:hint="eastAsia"/>
          <w:bCs/>
          <w:sz w:val="28"/>
          <w:szCs w:val="24"/>
        </w:rPr>
        <w:t>教育局党委和南桥镇党委《关于在党员中开展“两学一做”学习教育的实施方案》精神，</w:t>
      </w:r>
      <w:r w:rsidR="002802FF" w:rsidRPr="004515C7">
        <w:rPr>
          <w:rFonts w:asciiTheme="majorEastAsia" w:eastAsia="宋体" w:hAnsiTheme="majorEastAsia"/>
          <w:bCs/>
          <w:sz w:val="28"/>
          <w:szCs w:val="24"/>
        </w:rPr>
        <w:t>进一步促进党的建设和</w:t>
      </w:r>
      <w:r w:rsidR="004A7B26" w:rsidRPr="004515C7">
        <w:rPr>
          <w:rFonts w:asciiTheme="majorEastAsia" w:eastAsia="宋体" w:hAnsiTheme="majorEastAsia" w:hint="eastAsia"/>
          <w:bCs/>
          <w:sz w:val="28"/>
          <w:szCs w:val="24"/>
        </w:rPr>
        <w:t>学校</w:t>
      </w:r>
      <w:r w:rsidR="002802FF" w:rsidRPr="004515C7">
        <w:rPr>
          <w:rFonts w:asciiTheme="majorEastAsia" w:eastAsia="宋体" w:hAnsiTheme="majorEastAsia"/>
          <w:bCs/>
          <w:sz w:val="28"/>
          <w:szCs w:val="24"/>
        </w:rPr>
        <w:t>的发展，坚定共产党员理想信念，加强共产党员的道德修养，促进广大党员先锋模范作用的发挥，经</w:t>
      </w:r>
      <w:r w:rsidR="004A7B26" w:rsidRPr="004515C7">
        <w:rPr>
          <w:rFonts w:asciiTheme="majorEastAsia" w:eastAsia="宋体" w:hAnsiTheme="majorEastAsia" w:hint="eastAsia"/>
          <w:bCs/>
          <w:sz w:val="28"/>
          <w:szCs w:val="24"/>
        </w:rPr>
        <w:t>学校党支部</w:t>
      </w:r>
      <w:r w:rsidR="002802FF" w:rsidRPr="004515C7">
        <w:rPr>
          <w:rFonts w:asciiTheme="majorEastAsia" w:eastAsia="宋体" w:hAnsiTheme="majorEastAsia"/>
          <w:bCs/>
          <w:sz w:val="28"/>
          <w:szCs w:val="24"/>
        </w:rPr>
        <w:t>研究决定，在全</w:t>
      </w:r>
      <w:r w:rsidR="004A7B26" w:rsidRPr="004515C7">
        <w:rPr>
          <w:rFonts w:asciiTheme="majorEastAsia" w:eastAsia="宋体" w:hAnsiTheme="majorEastAsia" w:hint="eastAsia"/>
          <w:bCs/>
          <w:sz w:val="28"/>
          <w:szCs w:val="24"/>
        </w:rPr>
        <w:t>校</w:t>
      </w:r>
      <w:r w:rsidR="002802FF" w:rsidRPr="004515C7">
        <w:rPr>
          <w:rFonts w:asciiTheme="majorEastAsia" w:eastAsia="宋体" w:hAnsiTheme="majorEastAsia"/>
          <w:bCs/>
          <w:sz w:val="28"/>
          <w:szCs w:val="24"/>
        </w:rPr>
        <w:t>党员干部中集中开展</w:t>
      </w:r>
      <w:r w:rsidR="00510E58" w:rsidRPr="004515C7">
        <w:rPr>
          <w:rFonts w:asciiTheme="majorEastAsia" w:eastAsia="宋体" w:hAnsiTheme="majorEastAsia"/>
          <w:bCs/>
          <w:sz w:val="28"/>
          <w:szCs w:val="24"/>
        </w:rPr>
        <w:t>“两学一做”活动，为确保我校“两学一做” 活动顺利开展、取得实效，结合学校工作实际，制订本实施方案。</w:t>
      </w:r>
    </w:p>
    <w:p w:rsidR="00510E58" w:rsidRPr="004515C7" w:rsidRDefault="00510E58" w:rsidP="004515C7">
      <w:pPr>
        <w:spacing w:line="400" w:lineRule="exact"/>
        <w:ind w:firstLineChars="196" w:firstLine="551"/>
        <w:rPr>
          <w:rFonts w:asciiTheme="majorEastAsia" w:eastAsia="宋体" w:hAnsiTheme="majorEastAsia"/>
          <w:bCs/>
          <w:sz w:val="28"/>
          <w:szCs w:val="24"/>
        </w:rPr>
      </w:pPr>
      <w:r w:rsidRPr="004515C7">
        <w:rPr>
          <w:rFonts w:asciiTheme="majorEastAsia" w:eastAsia="宋体" w:hAnsiTheme="majorEastAsia"/>
          <w:b/>
          <w:bCs/>
          <w:sz w:val="28"/>
          <w:szCs w:val="24"/>
        </w:rPr>
        <w:t>一、目标任务</w:t>
      </w:r>
    </w:p>
    <w:p w:rsidR="00510E58" w:rsidRPr="004515C7" w:rsidRDefault="00510E58" w:rsidP="004515C7">
      <w:pPr>
        <w:spacing w:line="400" w:lineRule="exact"/>
        <w:ind w:firstLineChars="200" w:firstLine="560"/>
        <w:rPr>
          <w:rFonts w:asciiTheme="majorEastAsia" w:eastAsia="宋体" w:hAnsiTheme="majorEastAsia"/>
          <w:bCs/>
          <w:sz w:val="28"/>
          <w:szCs w:val="24"/>
        </w:rPr>
      </w:pPr>
      <w:r w:rsidRPr="004515C7">
        <w:rPr>
          <w:rFonts w:asciiTheme="majorEastAsia" w:eastAsia="宋体" w:hAnsiTheme="majorEastAsia"/>
          <w:bCs/>
          <w:sz w:val="28"/>
          <w:szCs w:val="24"/>
        </w:rPr>
        <w:t>党支部根据通知要求，</w:t>
      </w:r>
      <w:r w:rsidR="00F93E2E" w:rsidRPr="004515C7">
        <w:rPr>
          <w:rFonts w:asciiTheme="majorEastAsia" w:eastAsia="宋体" w:hAnsiTheme="majorEastAsia" w:hint="eastAsia"/>
          <w:bCs/>
          <w:sz w:val="28"/>
          <w:szCs w:val="24"/>
        </w:rPr>
        <w:t>积极开展“两学一做”学习教育，党内教育从“关键少数”向广大党员拓展、从集中教育向</w:t>
      </w:r>
      <w:r w:rsidR="00D516E0">
        <w:rPr>
          <w:rFonts w:asciiTheme="majorEastAsia" w:eastAsia="宋体" w:hAnsiTheme="majorEastAsia" w:hint="eastAsia"/>
          <w:bCs/>
          <w:sz w:val="28"/>
          <w:szCs w:val="24"/>
        </w:rPr>
        <w:t>经常</w:t>
      </w:r>
      <w:r w:rsidR="00F93E2E" w:rsidRPr="004515C7">
        <w:rPr>
          <w:rFonts w:asciiTheme="majorEastAsia" w:eastAsia="宋体" w:hAnsiTheme="majorEastAsia" w:hint="eastAsia"/>
          <w:bCs/>
          <w:sz w:val="28"/>
          <w:szCs w:val="24"/>
        </w:rPr>
        <w:t>教育延伸，引导党员自觉按照党员标准规范言行，进一步坚定理想信念，提高党性觉悟；进一步增强</w:t>
      </w:r>
      <w:bookmarkStart w:id="0" w:name="_GoBack"/>
      <w:bookmarkEnd w:id="0"/>
      <w:r w:rsidR="00F93E2E" w:rsidRPr="004515C7">
        <w:rPr>
          <w:rFonts w:asciiTheme="majorEastAsia" w:eastAsia="宋体" w:hAnsiTheme="majorEastAsia"/>
          <w:bCs/>
          <w:sz w:val="28"/>
          <w:szCs w:val="24"/>
        </w:rPr>
        <w:t>政治意识、大局意识、</w:t>
      </w:r>
      <w:r w:rsidR="00F93E2E" w:rsidRPr="004515C7">
        <w:rPr>
          <w:rFonts w:asciiTheme="majorEastAsia" w:eastAsia="宋体" w:hAnsiTheme="majorEastAsia" w:hint="eastAsia"/>
          <w:bCs/>
          <w:sz w:val="28"/>
          <w:szCs w:val="24"/>
        </w:rPr>
        <w:t>核心意识、</w:t>
      </w:r>
      <w:r w:rsidR="00F93E2E" w:rsidRPr="004515C7">
        <w:rPr>
          <w:rFonts w:asciiTheme="majorEastAsia" w:eastAsia="宋体" w:hAnsiTheme="majorEastAsia"/>
          <w:bCs/>
          <w:sz w:val="28"/>
          <w:szCs w:val="24"/>
        </w:rPr>
        <w:t>看齐意识，</w:t>
      </w:r>
      <w:r w:rsidR="00F93E2E" w:rsidRPr="004515C7">
        <w:rPr>
          <w:rFonts w:asciiTheme="majorEastAsia" w:eastAsia="宋体" w:hAnsiTheme="majorEastAsia" w:hint="eastAsia"/>
          <w:bCs/>
          <w:sz w:val="28"/>
          <w:szCs w:val="24"/>
        </w:rPr>
        <w:t>坚定正确政治方向；进一步树立清风正气，严守政治纪律；进一步强化宗旨观念，勇于担当作为，在工作、学习和社会生活中起先锋模范作用</w:t>
      </w:r>
      <w:r w:rsidR="004D1A4E" w:rsidRPr="004515C7">
        <w:rPr>
          <w:rFonts w:asciiTheme="majorEastAsia" w:eastAsia="宋体" w:hAnsiTheme="majorEastAsia" w:hint="eastAsia"/>
          <w:bCs/>
          <w:sz w:val="28"/>
          <w:szCs w:val="24"/>
        </w:rPr>
        <w:t>，为</w:t>
      </w:r>
      <w:r w:rsidR="001A0644" w:rsidRPr="004515C7">
        <w:rPr>
          <w:rFonts w:ascii="宋体" w:eastAsia="宋体" w:hAnsi="宋体" w:cs="宋体" w:hint="eastAsia"/>
          <w:bCs/>
          <w:kern w:val="0"/>
          <w:sz w:val="28"/>
          <w:szCs w:val="24"/>
        </w:rPr>
        <w:t>把育贤小学办成课程有特色</w:t>
      </w:r>
      <w:r w:rsidR="001A0644" w:rsidRPr="004515C7">
        <w:rPr>
          <w:rFonts w:ascii="宋体" w:eastAsia="宋体" w:hAnsi="宋体" w:cs="宋体" w:hint="eastAsia"/>
          <w:bCs/>
          <w:color w:val="FF0000"/>
          <w:kern w:val="0"/>
          <w:sz w:val="28"/>
          <w:szCs w:val="24"/>
        </w:rPr>
        <w:t>、</w:t>
      </w:r>
      <w:r w:rsidR="001A0644" w:rsidRPr="004515C7">
        <w:rPr>
          <w:rFonts w:ascii="宋体" w:eastAsia="宋体" w:hAnsi="宋体" w:cs="宋体" w:hint="eastAsia"/>
          <w:bCs/>
          <w:kern w:val="0"/>
          <w:sz w:val="28"/>
          <w:szCs w:val="24"/>
        </w:rPr>
        <w:t>教学有特点、学生有特长、学校有内涵的优质学校提供坚强组织保证。</w:t>
      </w:r>
    </w:p>
    <w:p w:rsidR="00510E58" w:rsidRPr="004515C7" w:rsidRDefault="00510E58" w:rsidP="004515C7">
      <w:pPr>
        <w:spacing w:line="400" w:lineRule="exact"/>
        <w:ind w:firstLineChars="196" w:firstLine="551"/>
        <w:rPr>
          <w:rFonts w:asciiTheme="majorEastAsia" w:eastAsia="宋体" w:hAnsiTheme="majorEastAsia"/>
          <w:bCs/>
          <w:sz w:val="28"/>
          <w:szCs w:val="24"/>
        </w:rPr>
      </w:pPr>
      <w:r w:rsidRPr="004515C7">
        <w:rPr>
          <w:rFonts w:asciiTheme="majorEastAsia" w:eastAsia="宋体" w:hAnsiTheme="majorEastAsia"/>
          <w:b/>
          <w:bCs/>
          <w:sz w:val="28"/>
          <w:szCs w:val="24"/>
        </w:rPr>
        <w:t>二、活动内容</w:t>
      </w:r>
    </w:p>
    <w:p w:rsidR="00510E58" w:rsidRPr="004515C7" w:rsidRDefault="00510E58" w:rsidP="004515C7">
      <w:pPr>
        <w:spacing w:line="400" w:lineRule="exact"/>
        <w:ind w:firstLineChars="200" w:firstLine="560"/>
        <w:rPr>
          <w:rFonts w:asciiTheme="majorEastAsia" w:eastAsia="宋体" w:hAnsiTheme="majorEastAsia"/>
          <w:bCs/>
          <w:sz w:val="28"/>
          <w:szCs w:val="24"/>
        </w:rPr>
      </w:pPr>
      <w:r w:rsidRPr="004515C7">
        <w:rPr>
          <w:rFonts w:asciiTheme="majorEastAsia" w:eastAsia="宋体" w:hAnsiTheme="majorEastAsia"/>
          <w:bCs/>
          <w:sz w:val="28"/>
          <w:szCs w:val="24"/>
        </w:rPr>
        <w:t>⒈认真学习党章党规。</w:t>
      </w:r>
    </w:p>
    <w:p w:rsidR="00510E58" w:rsidRPr="004515C7" w:rsidRDefault="00510E58" w:rsidP="004515C7">
      <w:pPr>
        <w:spacing w:line="400" w:lineRule="exact"/>
        <w:ind w:firstLineChars="200" w:firstLine="560"/>
        <w:rPr>
          <w:rFonts w:asciiTheme="majorEastAsia" w:eastAsia="宋体" w:hAnsiTheme="majorEastAsia"/>
          <w:bCs/>
          <w:sz w:val="28"/>
          <w:szCs w:val="24"/>
        </w:rPr>
      </w:pPr>
      <w:r w:rsidRPr="004515C7">
        <w:rPr>
          <w:rFonts w:asciiTheme="majorEastAsia" w:eastAsia="宋体" w:hAnsiTheme="majorEastAsia"/>
          <w:bCs/>
          <w:sz w:val="28"/>
          <w:szCs w:val="24"/>
        </w:rPr>
        <w:t>党章是党的总章程，也是党内的根本大法，是全党必须遵循的总规矩。党规是对党章的具体化。党的十八大以来，中央先后出台一系列规章制度，特别是新修订的《中国共产党廉洁自律准则》和《中国共产党纪律处分条例》，彰显了党中央把纪律和规矩挺在前面的鲜明态度，体现了全面从严治党的实践成果。认真学习党章党规、严格遵守党章党规是加强党的建设的一项基础性、经常性工作，也是党员的应尽义务和庄严责任。全校党员要按照校党支部的安排部署，以集中学习和自学相结合的方式，自觉加强党性修养，增强党的意识、宗旨意识、执政意识、大局意识、责任意识，切实做到为党分忧、为国尽责、为民奉献。</w:t>
      </w:r>
    </w:p>
    <w:p w:rsidR="00510E58" w:rsidRPr="004515C7" w:rsidRDefault="00510E58" w:rsidP="004515C7">
      <w:pPr>
        <w:spacing w:line="400" w:lineRule="exact"/>
        <w:ind w:firstLineChars="200" w:firstLine="560"/>
        <w:rPr>
          <w:rFonts w:asciiTheme="majorEastAsia" w:eastAsia="宋体" w:hAnsiTheme="majorEastAsia"/>
          <w:bCs/>
          <w:sz w:val="28"/>
          <w:szCs w:val="24"/>
        </w:rPr>
      </w:pPr>
      <w:r w:rsidRPr="004515C7">
        <w:rPr>
          <w:rFonts w:asciiTheme="majorEastAsia" w:eastAsia="宋体" w:hAnsiTheme="majorEastAsia"/>
          <w:bCs/>
          <w:sz w:val="28"/>
          <w:szCs w:val="24"/>
        </w:rPr>
        <w:t>⒉认真学习系列讲话。</w:t>
      </w:r>
    </w:p>
    <w:p w:rsidR="00510E58" w:rsidRPr="004515C7" w:rsidRDefault="00510E58" w:rsidP="004515C7">
      <w:pPr>
        <w:spacing w:line="400" w:lineRule="exact"/>
        <w:ind w:firstLineChars="200" w:firstLine="560"/>
        <w:rPr>
          <w:rFonts w:asciiTheme="majorEastAsia" w:eastAsia="宋体" w:hAnsiTheme="majorEastAsia"/>
          <w:bCs/>
          <w:sz w:val="28"/>
          <w:szCs w:val="24"/>
        </w:rPr>
      </w:pPr>
      <w:r w:rsidRPr="004515C7">
        <w:rPr>
          <w:rFonts w:asciiTheme="majorEastAsia" w:eastAsia="宋体" w:hAnsiTheme="majorEastAsia"/>
          <w:bCs/>
          <w:sz w:val="28"/>
          <w:szCs w:val="24"/>
        </w:rPr>
        <w:t>习近平总书记系列重要讲话，深刻回答了党和国家事业发展的重大理论和实践问题，深入阐述了党的十八大精神，丰富发展了党的科学理论，进一步升华了我们党对中国特色社会主义规律和马克思主义</w:t>
      </w:r>
      <w:r w:rsidRPr="004515C7">
        <w:rPr>
          <w:rFonts w:asciiTheme="majorEastAsia" w:eastAsia="宋体" w:hAnsiTheme="majorEastAsia"/>
          <w:bCs/>
          <w:sz w:val="28"/>
          <w:szCs w:val="24"/>
        </w:rPr>
        <w:lastRenderedPageBreak/>
        <w:t>执政党建设规律的认识，为我们在新的起点实现新的奋斗目标提供了基本遵循。学习贯彻习近平总书记重要讲话精神，是当前的重要政治任务。全校党员要认真研读《习近平谈治国理政》《习近平关于党风廉政建设和反腐败斗争论述摘编》，注重学习近期习近平总书记在党的十八届五中全会、十八届中央纪委六次全会、中央政治局“三严三实”专题民主生活会等会议上的重要讲话，学原著，读原文，悟原理，用讲话精神武装头脑、明确方向、推动工作。</w:t>
      </w:r>
    </w:p>
    <w:p w:rsidR="00510E58" w:rsidRPr="004515C7" w:rsidRDefault="00510E58" w:rsidP="004515C7">
      <w:pPr>
        <w:spacing w:line="400" w:lineRule="exact"/>
        <w:ind w:firstLineChars="200" w:firstLine="560"/>
        <w:rPr>
          <w:rFonts w:asciiTheme="majorEastAsia" w:eastAsia="宋体" w:hAnsiTheme="majorEastAsia"/>
          <w:bCs/>
          <w:sz w:val="28"/>
          <w:szCs w:val="24"/>
        </w:rPr>
      </w:pPr>
      <w:r w:rsidRPr="004515C7">
        <w:rPr>
          <w:rFonts w:asciiTheme="majorEastAsia" w:eastAsia="宋体" w:hAnsiTheme="majorEastAsia"/>
          <w:bCs/>
          <w:sz w:val="28"/>
          <w:szCs w:val="24"/>
        </w:rPr>
        <w:t>⒊做合格党员。</w:t>
      </w:r>
    </w:p>
    <w:p w:rsidR="00510E58" w:rsidRPr="004515C7" w:rsidRDefault="00510E58" w:rsidP="004515C7">
      <w:pPr>
        <w:spacing w:line="400" w:lineRule="exact"/>
        <w:ind w:firstLineChars="200" w:firstLine="560"/>
        <w:rPr>
          <w:rFonts w:asciiTheme="majorEastAsia" w:eastAsia="宋体" w:hAnsiTheme="majorEastAsia"/>
          <w:bCs/>
          <w:sz w:val="28"/>
          <w:szCs w:val="24"/>
        </w:rPr>
      </w:pPr>
      <w:r w:rsidRPr="004515C7">
        <w:rPr>
          <w:rFonts w:asciiTheme="majorEastAsia" w:eastAsia="宋体" w:hAnsiTheme="majorEastAsia"/>
          <w:bCs/>
          <w:sz w:val="28"/>
          <w:szCs w:val="24"/>
        </w:rPr>
        <w:t>党员是党肌体的细胞，党的先进性和纯洁性要靠每名党员的先进性和纯洁性来体现，党的执政使命要靠每名党员卓有成效的工作来完成。习近平总书记提出的“三严三实”要求，是共产党人最基本的政治品格和做人准则，也是党员、干部的修身之本、为政之道、成事之要。做合格党员，就要切实</w:t>
      </w:r>
      <w:proofErr w:type="gramStart"/>
      <w:r w:rsidRPr="004515C7">
        <w:rPr>
          <w:rFonts w:asciiTheme="majorEastAsia" w:eastAsia="宋体" w:hAnsiTheme="majorEastAsia"/>
          <w:bCs/>
          <w:sz w:val="28"/>
          <w:szCs w:val="24"/>
        </w:rPr>
        <w:t>践行</w:t>
      </w:r>
      <w:proofErr w:type="gramEnd"/>
      <w:r w:rsidRPr="004515C7">
        <w:rPr>
          <w:rFonts w:asciiTheme="majorEastAsia" w:eastAsia="宋体" w:hAnsiTheme="majorEastAsia"/>
          <w:bCs/>
          <w:sz w:val="28"/>
          <w:szCs w:val="24"/>
        </w:rPr>
        <w:t>“三严三实”要求，坚持自重、自省、自警、自励，时时铭记、事事坚持、处处上心，不断提高认识、提升境界，在工作中充分发挥先锋模范作用。</w:t>
      </w:r>
    </w:p>
    <w:p w:rsidR="00510E58" w:rsidRPr="004515C7" w:rsidRDefault="00510E58" w:rsidP="004515C7">
      <w:pPr>
        <w:spacing w:line="400" w:lineRule="exact"/>
        <w:ind w:firstLineChars="196" w:firstLine="551"/>
        <w:rPr>
          <w:rFonts w:asciiTheme="majorEastAsia" w:eastAsia="宋体" w:hAnsiTheme="majorEastAsia"/>
          <w:bCs/>
          <w:sz w:val="28"/>
          <w:szCs w:val="24"/>
        </w:rPr>
      </w:pPr>
      <w:r w:rsidRPr="004515C7">
        <w:rPr>
          <w:rFonts w:asciiTheme="majorEastAsia" w:eastAsia="宋体" w:hAnsiTheme="majorEastAsia"/>
          <w:b/>
          <w:bCs/>
          <w:sz w:val="28"/>
          <w:szCs w:val="24"/>
        </w:rPr>
        <w:t>三、主要措施</w:t>
      </w:r>
    </w:p>
    <w:p w:rsidR="00510E58" w:rsidRPr="004515C7" w:rsidRDefault="00510E58" w:rsidP="004515C7">
      <w:pPr>
        <w:spacing w:line="400" w:lineRule="exact"/>
        <w:ind w:firstLineChars="200" w:firstLine="560"/>
        <w:rPr>
          <w:rFonts w:asciiTheme="majorEastAsia" w:eastAsia="宋体" w:hAnsiTheme="majorEastAsia"/>
          <w:bCs/>
          <w:sz w:val="28"/>
          <w:szCs w:val="24"/>
        </w:rPr>
      </w:pPr>
      <w:r w:rsidRPr="004515C7">
        <w:rPr>
          <w:rFonts w:asciiTheme="majorEastAsia" w:eastAsia="宋体" w:hAnsiTheme="majorEastAsia"/>
          <w:bCs/>
          <w:sz w:val="28"/>
          <w:szCs w:val="24"/>
        </w:rPr>
        <w:t>1.广泛深入做好思想发动</w:t>
      </w:r>
      <w:r w:rsidR="00F95F49">
        <w:rPr>
          <w:rFonts w:asciiTheme="majorEastAsia" w:eastAsia="宋体" w:hAnsiTheme="majorEastAsia" w:hint="eastAsia"/>
          <w:bCs/>
          <w:sz w:val="28"/>
          <w:szCs w:val="24"/>
        </w:rPr>
        <w:t>(2016年5月-6月)</w:t>
      </w:r>
      <w:r w:rsidRPr="004515C7">
        <w:rPr>
          <w:rFonts w:asciiTheme="majorEastAsia" w:eastAsia="宋体" w:hAnsiTheme="majorEastAsia"/>
          <w:bCs/>
          <w:sz w:val="28"/>
          <w:szCs w:val="24"/>
        </w:rPr>
        <w:t>。校党支部要充分认识有效的思想发动，切实把思想发动作为重要任务，及时向全体党员传达开展“两学一做”学习教育的各项要求，坚持“三会一课”制度，引导党员坚决防止和克服“学习倦怠”的情绪，主动适应思想政治教育的新常态，自觉增强开展好学习教育的政治责任感和现实紧迫感，激发党员学习的积极性和能动性。充分运用</w:t>
      </w:r>
      <w:r w:rsidR="00D7431A" w:rsidRPr="004515C7">
        <w:rPr>
          <w:rFonts w:asciiTheme="majorEastAsia" w:eastAsia="宋体" w:hAnsiTheme="majorEastAsia" w:hint="eastAsia"/>
          <w:bCs/>
          <w:sz w:val="28"/>
          <w:szCs w:val="24"/>
        </w:rPr>
        <w:t>学校“教育先锋”</w:t>
      </w:r>
      <w:r w:rsidRPr="004515C7">
        <w:rPr>
          <w:rFonts w:asciiTheme="majorEastAsia" w:eastAsia="宋体" w:hAnsiTheme="majorEastAsia"/>
          <w:bCs/>
          <w:sz w:val="28"/>
          <w:szCs w:val="24"/>
        </w:rPr>
        <w:t>QQ</w:t>
      </w:r>
      <w:r w:rsidR="00D7431A" w:rsidRPr="004515C7">
        <w:rPr>
          <w:rFonts w:asciiTheme="majorEastAsia" w:eastAsia="宋体" w:hAnsiTheme="majorEastAsia" w:hint="eastAsia"/>
          <w:bCs/>
          <w:sz w:val="28"/>
          <w:szCs w:val="24"/>
        </w:rPr>
        <w:t>群</w:t>
      </w:r>
      <w:r w:rsidRPr="004515C7">
        <w:rPr>
          <w:rFonts w:asciiTheme="majorEastAsia" w:eastAsia="宋体" w:hAnsiTheme="majorEastAsia"/>
          <w:bCs/>
          <w:sz w:val="28"/>
          <w:szCs w:val="24"/>
        </w:rPr>
        <w:t>、网页、</w:t>
      </w:r>
      <w:proofErr w:type="gramStart"/>
      <w:r w:rsidRPr="004515C7">
        <w:rPr>
          <w:rFonts w:asciiTheme="majorEastAsia" w:eastAsia="宋体" w:hAnsiTheme="majorEastAsia"/>
          <w:bCs/>
          <w:sz w:val="28"/>
          <w:szCs w:val="24"/>
        </w:rPr>
        <w:t>微信平台</w:t>
      </w:r>
      <w:proofErr w:type="gramEnd"/>
      <w:r w:rsidRPr="004515C7">
        <w:rPr>
          <w:rFonts w:asciiTheme="majorEastAsia" w:eastAsia="宋体" w:hAnsiTheme="majorEastAsia"/>
          <w:bCs/>
          <w:sz w:val="28"/>
          <w:szCs w:val="24"/>
        </w:rPr>
        <w:t>等多种媒体，采取灵活多样、喜闻乐见的形式，在全校宣传开展“两学一做”学习教育的重大意义，提高广大群众对学习教育的知晓度和参与度。</w:t>
      </w:r>
    </w:p>
    <w:p w:rsidR="00510E58" w:rsidRPr="004515C7" w:rsidRDefault="00510E58" w:rsidP="004515C7">
      <w:pPr>
        <w:spacing w:line="400" w:lineRule="exact"/>
        <w:ind w:firstLineChars="200" w:firstLine="560"/>
        <w:rPr>
          <w:rFonts w:asciiTheme="majorEastAsia" w:eastAsia="宋体" w:hAnsiTheme="majorEastAsia"/>
          <w:bCs/>
          <w:sz w:val="28"/>
          <w:szCs w:val="24"/>
        </w:rPr>
      </w:pPr>
      <w:r w:rsidRPr="004515C7">
        <w:rPr>
          <w:rFonts w:asciiTheme="majorEastAsia" w:eastAsia="宋体" w:hAnsiTheme="majorEastAsia"/>
          <w:bCs/>
          <w:sz w:val="28"/>
          <w:szCs w:val="24"/>
        </w:rPr>
        <w:t>2.</w:t>
      </w:r>
      <w:r w:rsidR="00840D26">
        <w:rPr>
          <w:rFonts w:asciiTheme="majorEastAsia" w:eastAsia="宋体" w:hAnsiTheme="majorEastAsia" w:hint="eastAsia"/>
          <w:bCs/>
          <w:sz w:val="28"/>
          <w:szCs w:val="24"/>
        </w:rPr>
        <w:t>个人自学和集体学习</w:t>
      </w:r>
      <w:r w:rsidR="00F95F49" w:rsidRPr="00F95F49">
        <w:rPr>
          <w:rFonts w:asciiTheme="majorEastAsia" w:eastAsia="宋体" w:hAnsiTheme="majorEastAsia" w:hint="eastAsia"/>
          <w:bCs/>
          <w:sz w:val="28"/>
          <w:szCs w:val="24"/>
        </w:rPr>
        <w:t>(2016年5月-</w:t>
      </w:r>
      <w:r w:rsidR="00F95F49">
        <w:rPr>
          <w:rFonts w:asciiTheme="majorEastAsia" w:eastAsia="宋体" w:hAnsiTheme="majorEastAsia" w:hint="eastAsia"/>
          <w:bCs/>
          <w:sz w:val="28"/>
          <w:szCs w:val="24"/>
        </w:rPr>
        <w:t>9</w:t>
      </w:r>
      <w:r w:rsidR="00F95F49" w:rsidRPr="00F95F49">
        <w:rPr>
          <w:rFonts w:asciiTheme="majorEastAsia" w:eastAsia="宋体" w:hAnsiTheme="majorEastAsia" w:hint="eastAsia"/>
          <w:bCs/>
          <w:sz w:val="28"/>
          <w:szCs w:val="24"/>
        </w:rPr>
        <w:t>月)</w:t>
      </w:r>
      <w:r w:rsidR="00840D26">
        <w:rPr>
          <w:rFonts w:asciiTheme="majorEastAsia" w:eastAsia="宋体" w:hAnsiTheme="majorEastAsia" w:hint="eastAsia"/>
          <w:bCs/>
          <w:sz w:val="28"/>
          <w:szCs w:val="24"/>
        </w:rPr>
        <w:t>。党员对规定的学习文件都要认真学习，读原著、学原文、悟原理，增强自学的针对性和实效性</w:t>
      </w:r>
      <w:r w:rsidRPr="004515C7">
        <w:rPr>
          <w:rFonts w:asciiTheme="majorEastAsia" w:eastAsia="宋体" w:hAnsiTheme="majorEastAsia"/>
          <w:bCs/>
          <w:sz w:val="28"/>
          <w:szCs w:val="24"/>
        </w:rPr>
        <w:t>。书记、校长做一次专题</w:t>
      </w:r>
      <w:r w:rsidR="00840D26">
        <w:rPr>
          <w:rFonts w:asciiTheme="majorEastAsia" w:eastAsia="宋体" w:hAnsiTheme="majorEastAsia" w:hint="eastAsia"/>
          <w:bCs/>
          <w:sz w:val="28"/>
          <w:szCs w:val="24"/>
        </w:rPr>
        <w:t>党课</w:t>
      </w:r>
      <w:r w:rsidRPr="004515C7">
        <w:rPr>
          <w:rFonts w:asciiTheme="majorEastAsia" w:eastAsia="宋体" w:hAnsiTheme="majorEastAsia"/>
          <w:bCs/>
          <w:sz w:val="28"/>
          <w:szCs w:val="24"/>
        </w:rPr>
        <w:t>辅导，每名党员认真写好学习笔记并撰写一篇学习心得。</w:t>
      </w:r>
      <w:r w:rsidR="00840D26">
        <w:rPr>
          <w:rFonts w:asciiTheme="majorEastAsia" w:eastAsia="宋体" w:hAnsiTheme="majorEastAsia" w:hint="eastAsia"/>
          <w:bCs/>
          <w:sz w:val="28"/>
          <w:szCs w:val="24"/>
        </w:rPr>
        <w:t>党员还要积极参加</w:t>
      </w:r>
      <w:r w:rsidR="00734A82">
        <w:rPr>
          <w:rFonts w:asciiTheme="majorEastAsia" w:eastAsia="宋体" w:hAnsiTheme="majorEastAsia" w:hint="eastAsia"/>
          <w:bCs/>
          <w:sz w:val="28"/>
          <w:szCs w:val="24"/>
        </w:rPr>
        <w:t>教职工政治学习和学校“文馨讲坛”活动，</w:t>
      </w:r>
      <w:r w:rsidR="00353870" w:rsidRPr="00353870">
        <w:rPr>
          <w:rFonts w:asciiTheme="majorEastAsia" w:eastAsia="宋体" w:hAnsiTheme="majorEastAsia" w:hint="eastAsia"/>
          <w:bCs/>
          <w:sz w:val="28"/>
          <w:szCs w:val="24"/>
        </w:rPr>
        <w:t>将特邀</w:t>
      </w:r>
      <w:r w:rsidR="00353870" w:rsidRPr="00353870">
        <w:rPr>
          <w:rFonts w:asciiTheme="majorEastAsia" w:eastAsia="宋体" w:hAnsiTheme="majorEastAsia"/>
          <w:bCs/>
          <w:sz w:val="28"/>
          <w:szCs w:val="24"/>
        </w:rPr>
        <w:t>中国科学院</w:t>
      </w:r>
      <w:r w:rsidR="00353870" w:rsidRPr="00353870">
        <w:rPr>
          <w:rFonts w:asciiTheme="majorEastAsia" w:eastAsia="宋体" w:hAnsiTheme="majorEastAsia" w:hint="eastAsia"/>
          <w:bCs/>
          <w:sz w:val="28"/>
          <w:szCs w:val="24"/>
        </w:rPr>
        <w:t>杨雄里院士和著名儿童文学作家梅子</w:t>
      </w:r>
      <w:proofErr w:type="gramStart"/>
      <w:r w:rsidR="00353870" w:rsidRPr="00353870">
        <w:rPr>
          <w:rFonts w:asciiTheme="majorEastAsia" w:eastAsia="宋体" w:hAnsiTheme="majorEastAsia" w:hint="eastAsia"/>
          <w:bCs/>
          <w:sz w:val="28"/>
          <w:szCs w:val="24"/>
        </w:rPr>
        <w:t>涵</w:t>
      </w:r>
      <w:proofErr w:type="gramEnd"/>
      <w:r w:rsidR="00353870" w:rsidRPr="00353870">
        <w:rPr>
          <w:rFonts w:asciiTheme="majorEastAsia" w:eastAsia="宋体" w:hAnsiTheme="majorEastAsia" w:hint="eastAsia"/>
          <w:bCs/>
          <w:sz w:val="28"/>
          <w:szCs w:val="24"/>
        </w:rPr>
        <w:t>教授来校作讲座和座谈交流，通过与专家对话、与名人交流，提升教师教育境界和专业素养，增强文化底蕴，让人文的馨香布满育贤的校园！</w:t>
      </w:r>
      <w:r w:rsidRPr="004515C7">
        <w:rPr>
          <w:rFonts w:asciiTheme="majorEastAsia" w:eastAsia="宋体" w:hAnsiTheme="majorEastAsia"/>
          <w:bCs/>
          <w:sz w:val="28"/>
          <w:szCs w:val="24"/>
        </w:rPr>
        <w:t>通过学习做到尽好责、抓到位、见实效，推动全面从严治党深入发展，保持党的先进性和纯洁性。</w:t>
      </w:r>
    </w:p>
    <w:p w:rsidR="00510E58" w:rsidRPr="004515C7" w:rsidRDefault="00510E58" w:rsidP="004515C7">
      <w:pPr>
        <w:spacing w:line="400" w:lineRule="exact"/>
        <w:ind w:firstLineChars="200" w:firstLine="560"/>
        <w:rPr>
          <w:rFonts w:asciiTheme="majorEastAsia" w:eastAsia="宋体" w:hAnsiTheme="majorEastAsia"/>
          <w:bCs/>
          <w:sz w:val="28"/>
          <w:szCs w:val="24"/>
        </w:rPr>
      </w:pPr>
      <w:r w:rsidRPr="004515C7">
        <w:rPr>
          <w:rFonts w:asciiTheme="majorEastAsia" w:eastAsia="宋体" w:hAnsiTheme="majorEastAsia"/>
          <w:bCs/>
          <w:sz w:val="28"/>
          <w:szCs w:val="24"/>
        </w:rPr>
        <w:lastRenderedPageBreak/>
        <w:t>3.</w:t>
      </w:r>
      <w:r w:rsidR="0075438A" w:rsidRPr="0075438A">
        <w:rPr>
          <w:rFonts w:asciiTheme="majorEastAsia" w:eastAsia="宋体" w:hAnsiTheme="majorEastAsia"/>
          <w:bCs/>
          <w:sz w:val="28"/>
          <w:szCs w:val="24"/>
        </w:rPr>
        <w:t xml:space="preserve"> </w:t>
      </w:r>
      <w:r w:rsidR="0075438A" w:rsidRPr="004515C7">
        <w:rPr>
          <w:rFonts w:asciiTheme="majorEastAsia" w:eastAsia="宋体" w:hAnsiTheme="majorEastAsia"/>
          <w:bCs/>
          <w:sz w:val="28"/>
          <w:szCs w:val="24"/>
        </w:rPr>
        <w:t>召开专题组织生活会</w:t>
      </w:r>
      <w:r w:rsidR="00F95F49">
        <w:rPr>
          <w:rFonts w:asciiTheme="majorEastAsia" w:eastAsia="宋体" w:hAnsiTheme="majorEastAsia" w:hint="eastAsia"/>
          <w:bCs/>
          <w:sz w:val="28"/>
          <w:szCs w:val="24"/>
        </w:rPr>
        <w:t>(2016年10月)</w:t>
      </w:r>
      <w:r w:rsidR="0075438A" w:rsidRPr="004515C7">
        <w:rPr>
          <w:rFonts w:asciiTheme="majorEastAsia" w:eastAsia="宋体" w:hAnsiTheme="majorEastAsia"/>
          <w:bCs/>
          <w:sz w:val="28"/>
          <w:szCs w:val="24"/>
        </w:rPr>
        <w:t>。支部要召开专题组织生活会，</w:t>
      </w:r>
      <w:r w:rsidR="0075438A">
        <w:rPr>
          <w:rFonts w:asciiTheme="majorEastAsia" w:eastAsia="宋体" w:hAnsiTheme="majorEastAsia" w:hint="eastAsia"/>
          <w:bCs/>
          <w:sz w:val="28"/>
          <w:szCs w:val="24"/>
        </w:rPr>
        <w:t>支部班子成员和中层以上党员干部，</w:t>
      </w:r>
      <w:r w:rsidR="0075438A" w:rsidRPr="004515C7">
        <w:rPr>
          <w:rFonts w:asciiTheme="majorEastAsia" w:eastAsia="宋体" w:hAnsiTheme="majorEastAsia"/>
          <w:bCs/>
          <w:sz w:val="28"/>
          <w:szCs w:val="24"/>
        </w:rPr>
        <w:t>对照职能职责</w:t>
      </w:r>
      <w:r w:rsidR="0075438A">
        <w:rPr>
          <w:rFonts w:asciiTheme="majorEastAsia" w:eastAsia="宋体" w:hAnsiTheme="majorEastAsia"/>
          <w:bCs/>
          <w:sz w:val="28"/>
          <w:szCs w:val="24"/>
        </w:rPr>
        <w:t>，进行党性分析，查摆存在问题</w:t>
      </w:r>
      <w:r w:rsidR="0075438A">
        <w:rPr>
          <w:rFonts w:asciiTheme="majorEastAsia" w:eastAsia="宋体" w:hAnsiTheme="majorEastAsia" w:hint="eastAsia"/>
          <w:bCs/>
          <w:sz w:val="28"/>
          <w:szCs w:val="24"/>
        </w:rPr>
        <w:t>。要面向党员和群众广泛征求意见，严肃认真</w:t>
      </w:r>
      <w:r w:rsidR="0075438A" w:rsidRPr="004515C7">
        <w:rPr>
          <w:rFonts w:asciiTheme="majorEastAsia" w:eastAsia="宋体" w:hAnsiTheme="majorEastAsia"/>
          <w:bCs/>
          <w:sz w:val="28"/>
          <w:szCs w:val="24"/>
        </w:rPr>
        <w:t>开展批评和自我批评，并针对突出问题和薄弱环节提出整改措施。</w:t>
      </w:r>
      <w:r w:rsidR="0075438A">
        <w:rPr>
          <w:rFonts w:asciiTheme="majorEastAsia" w:eastAsia="宋体" w:hAnsiTheme="majorEastAsia" w:hint="eastAsia"/>
          <w:bCs/>
          <w:sz w:val="28"/>
          <w:szCs w:val="24"/>
        </w:rPr>
        <w:t>组织全体党员对支部班子的工作、作风等进行评议。</w:t>
      </w:r>
    </w:p>
    <w:p w:rsidR="00510E58" w:rsidRPr="004515C7" w:rsidRDefault="00510E58" w:rsidP="004515C7">
      <w:pPr>
        <w:spacing w:line="400" w:lineRule="exact"/>
        <w:ind w:firstLineChars="200" w:firstLine="560"/>
        <w:rPr>
          <w:rFonts w:asciiTheme="majorEastAsia" w:eastAsia="宋体" w:hAnsiTheme="majorEastAsia"/>
          <w:bCs/>
          <w:sz w:val="28"/>
          <w:szCs w:val="24"/>
        </w:rPr>
      </w:pPr>
      <w:r w:rsidRPr="004515C7">
        <w:rPr>
          <w:rFonts w:asciiTheme="majorEastAsia" w:eastAsia="宋体" w:hAnsiTheme="majorEastAsia"/>
          <w:bCs/>
          <w:sz w:val="28"/>
          <w:szCs w:val="24"/>
        </w:rPr>
        <w:t>4.</w:t>
      </w:r>
      <w:r w:rsidR="0075438A" w:rsidRPr="004515C7">
        <w:rPr>
          <w:rFonts w:asciiTheme="majorEastAsia" w:eastAsia="宋体" w:hAnsiTheme="majorEastAsia"/>
          <w:bCs/>
          <w:sz w:val="28"/>
          <w:szCs w:val="24"/>
        </w:rPr>
        <w:t xml:space="preserve"> </w:t>
      </w:r>
      <w:r w:rsidR="0075438A">
        <w:rPr>
          <w:rFonts w:asciiTheme="majorEastAsia" w:eastAsia="宋体" w:hAnsiTheme="majorEastAsia" w:hint="eastAsia"/>
          <w:bCs/>
          <w:sz w:val="28"/>
          <w:szCs w:val="24"/>
        </w:rPr>
        <w:t>开展民主评议党员</w:t>
      </w:r>
      <w:r w:rsidR="00F95F49">
        <w:rPr>
          <w:rFonts w:asciiTheme="majorEastAsia" w:eastAsia="宋体" w:hAnsiTheme="majorEastAsia" w:hint="eastAsia"/>
          <w:bCs/>
          <w:sz w:val="28"/>
          <w:szCs w:val="24"/>
        </w:rPr>
        <w:t>(2016年11月)</w:t>
      </w:r>
      <w:r w:rsidR="0075438A" w:rsidRPr="004515C7">
        <w:rPr>
          <w:rFonts w:asciiTheme="majorEastAsia" w:eastAsia="宋体" w:hAnsiTheme="majorEastAsia"/>
          <w:bCs/>
          <w:sz w:val="28"/>
          <w:szCs w:val="24"/>
        </w:rPr>
        <w:t>。</w:t>
      </w:r>
      <w:r w:rsidR="0075438A">
        <w:rPr>
          <w:rFonts w:asciiTheme="majorEastAsia" w:eastAsia="宋体" w:hAnsiTheme="majorEastAsia" w:hint="eastAsia"/>
          <w:bCs/>
          <w:sz w:val="28"/>
          <w:szCs w:val="24"/>
        </w:rPr>
        <w:t>按照个人自评、党员互评、民主测评、组织评定的程序，对党员进行评议。结合民主评议，支部班子成员要与每名党员谈心谈话。党支部综合民主评议情况和党员日常表现，确定评议等次</w:t>
      </w:r>
      <w:r w:rsidR="00BD4D52">
        <w:rPr>
          <w:rFonts w:asciiTheme="majorEastAsia" w:eastAsia="宋体" w:hAnsiTheme="majorEastAsia" w:hint="eastAsia"/>
          <w:bCs/>
          <w:sz w:val="28"/>
          <w:szCs w:val="24"/>
        </w:rPr>
        <w:t>，对优秀党员予以表扬；对有不合格表现的党员，按照党内有关规定，进行教育等</w:t>
      </w:r>
      <w:r w:rsidR="0075438A" w:rsidRPr="004515C7">
        <w:rPr>
          <w:rFonts w:asciiTheme="majorEastAsia" w:eastAsia="宋体" w:hAnsiTheme="majorEastAsia"/>
          <w:bCs/>
          <w:sz w:val="28"/>
          <w:szCs w:val="24"/>
        </w:rPr>
        <w:t>。</w:t>
      </w:r>
    </w:p>
    <w:p w:rsidR="00510E58" w:rsidRPr="004515C7" w:rsidRDefault="00510E58" w:rsidP="004515C7">
      <w:pPr>
        <w:spacing w:line="400" w:lineRule="exact"/>
        <w:ind w:firstLineChars="200" w:firstLine="560"/>
        <w:rPr>
          <w:rFonts w:asciiTheme="majorEastAsia" w:eastAsia="宋体" w:hAnsiTheme="majorEastAsia"/>
          <w:bCs/>
          <w:sz w:val="28"/>
          <w:szCs w:val="24"/>
        </w:rPr>
      </w:pPr>
      <w:r w:rsidRPr="004515C7">
        <w:rPr>
          <w:rFonts w:asciiTheme="majorEastAsia" w:eastAsia="宋体" w:hAnsiTheme="majorEastAsia"/>
          <w:bCs/>
          <w:sz w:val="28"/>
          <w:szCs w:val="24"/>
        </w:rPr>
        <w:t>5.狠抓问题整改</w:t>
      </w:r>
      <w:r w:rsidR="00F95F49" w:rsidRPr="00F95F49">
        <w:rPr>
          <w:rFonts w:asciiTheme="majorEastAsia" w:eastAsia="宋体" w:hAnsiTheme="majorEastAsia" w:hint="eastAsia"/>
          <w:bCs/>
          <w:sz w:val="28"/>
          <w:szCs w:val="24"/>
        </w:rPr>
        <w:t>(2016年5月-</w:t>
      </w:r>
      <w:r w:rsidR="00F95F49">
        <w:rPr>
          <w:rFonts w:asciiTheme="majorEastAsia" w:eastAsia="宋体" w:hAnsiTheme="majorEastAsia" w:hint="eastAsia"/>
          <w:bCs/>
          <w:sz w:val="28"/>
          <w:szCs w:val="24"/>
        </w:rPr>
        <w:t>12</w:t>
      </w:r>
      <w:r w:rsidR="00F95F49" w:rsidRPr="00F95F49">
        <w:rPr>
          <w:rFonts w:asciiTheme="majorEastAsia" w:eastAsia="宋体" w:hAnsiTheme="majorEastAsia" w:hint="eastAsia"/>
          <w:bCs/>
          <w:sz w:val="28"/>
          <w:szCs w:val="24"/>
        </w:rPr>
        <w:t>月)</w:t>
      </w:r>
      <w:r w:rsidRPr="004515C7">
        <w:rPr>
          <w:rFonts w:asciiTheme="majorEastAsia" w:eastAsia="宋体" w:hAnsiTheme="majorEastAsia"/>
          <w:bCs/>
          <w:sz w:val="28"/>
          <w:szCs w:val="24"/>
        </w:rPr>
        <w:t>。巩固深化“三严三实”专题教育成果，推动</w:t>
      </w:r>
      <w:proofErr w:type="gramStart"/>
      <w:r w:rsidRPr="004515C7">
        <w:rPr>
          <w:rFonts w:asciiTheme="majorEastAsia" w:eastAsia="宋体" w:hAnsiTheme="majorEastAsia"/>
          <w:bCs/>
          <w:sz w:val="28"/>
          <w:szCs w:val="24"/>
        </w:rPr>
        <w:t>践行</w:t>
      </w:r>
      <w:proofErr w:type="gramEnd"/>
      <w:r w:rsidRPr="004515C7">
        <w:rPr>
          <w:rFonts w:asciiTheme="majorEastAsia" w:eastAsia="宋体" w:hAnsiTheme="majorEastAsia"/>
          <w:bCs/>
          <w:sz w:val="28"/>
          <w:szCs w:val="24"/>
        </w:rPr>
        <w:t>“三严三实”的制度化常态化长效化。要把思想建设放在首位，着力解决党员队伍在思想、组织、作风、纪律等方面存在的问题，努力使广大党员进一步增强政治意识、大局意识、核心意识、看齐意识，坚定理想信念、保持对党忠诚、树立清风正气、勇于担当作为，充分发挥先锋模范作用。</w:t>
      </w:r>
    </w:p>
    <w:p w:rsidR="002802FF" w:rsidRPr="004515C7" w:rsidRDefault="004515C7" w:rsidP="004515C7">
      <w:pPr>
        <w:spacing w:line="400" w:lineRule="exact"/>
        <w:ind w:firstLineChars="200" w:firstLine="562"/>
        <w:rPr>
          <w:rFonts w:asciiTheme="majorEastAsia" w:eastAsia="宋体" w:hAnsiTheme="majorEastAsia"/>
          <w:b/>
          <w:bCs/>
          <w:sz w:val="28"/>
          <w:szCs w:val="24"/>
        </w:rPr>
      </w:pPr>
      <w:r w:rsidRPr="004515C7">
        <w:rPr>
          <w:rFonts w:asciiTheme="majorEastAsia" w:eastAsia="宋体" w:hAnsiTheme="majorEastAsia" w:hint="eastAsia"/>
          <w:b/>
          <w:bCs/>
          <w:sz w:val="28"/>
          <w:szCs w:val="24"/>
        </w:rPr>
        <w:t>四</w:t>
      </w:r>
      <w:r w:rsidR="002802FF" w:rsidRPr="004515C7">
        <w:rPr>
          <w:rFonts w:asciiTheme="majorEastAsia" w:eastAsia="宋体" w:hAnsiTheme="majorEastAsia"/>
          <w:b/>
          <w:bCs/>
          <w:sz w:val="28"/>
          <w:szCs w:val="24"/>
        </w:rPr>
        <w:t>、组织领导</w:t>
      </w:r>
    </w:p>
    <w:p w:rsidR="002802FF" w:rsidRPr="004515C7" w:rsidRDefault="002802FF" w:rsidP="004515C7">
      <w:pPr>
        <w:spacing w:line="400" w:lineRule="exact"/>
        <w:ind w:firstLineChars="200" w:firstLine="560"/>
        <w:rPr>
          <w:rFonts w:asciiTheme="majorEastAsia" w:eastAsia="宋体" w:hAnsiTheme="majorEastAsia"/>
          <w:bCs/>
          <w:sz w:val="28"/>
          <w:szCs w:val="24"/>
        </w:rPr>
      </w:pPr>
      <w:r w:rsidRPr="004515C7">
        <w:rPr>
          <w:rFonts w:asciiTheme="majorEastAsia" w:eastAsia="宋体" w:hAnsiTheme="majorEastAsia"/>
          <w:bCs/>
          <w:sz w:val="28"/>
          <w:szCs w:val="24"/>
        </w:rPr>
        <w:t>“</w:t>
      </w:r>
      <w:r w:rsidR="004746F6" w:rsidRPr="004515C7">
        <w:rPr>
          <w:rFonts w:asciiTheme="majorEastAsia" w:eastAsia="宋体" w:hAnsiTheme="majorEastAsia" w:hint="eastAsia"/>
          <w:bCs/>
          <w:sz w:val="28"/>
          <w:szCs w:val="24"/>
        </w:rPr>
        <w:t>两学一做</w:t>
      </w:r>
      <w:r w:rsidRPr="004515C7">
        <w:rPr>
          <w:rFonts w:asciiTheme="majorEastAsia" w:eastAsia="宋体" w:hAnsiTheme="majorEastAsia"/>
          <w:bCs/>
          <w:sz w:val="28"/>
          <w:szCs w:val="24"/>
        </w:rPr>
        <w:t>”</w:t>
      </w:r>
      <w:r w:rsidR="004746F6" w:rsidRPr="004515C7">
        <w:rPr>
          <w:rFonts w:asciiTheme="majorEastAsia" w:eastAsia="宋体" w:hAnsiTheme="majorEastAsia" w:hint="eastAsia"/>
          <w:bCs/>
          <w:sz w:val="28"/>
          <w:szCs w:val="24"/>
        </w:rPr>
        <w:t>学习教育</w:t>
      </w:r>
      <w:r w:rsidRPr="004515C7">
        <w:rPr>
          <w:rFonts w:asciiTheme="majorEastAsia" w:eastAsia="宋体" w:hAnsiTheme="majorEastAsia"/>
          <w:bCs/>
          <w:sz w:val="28"/>
          <w:szCs w:val="24"/>
        </w:rPr>
        <w:t>活动是全</w:t>
      </w:r>
      <w:r w:rsidR="00D516E0">
        <w:rPr>
          <w:rFonts w:asciiTheme="majorEastAsia" w:eastAsia="宋体" w:hAnsiTheme="majorEastAsia" w:hint="eastAsia"/>
          <w:bCs/>
          <w:sz w:val="28"/>
          <w:szCs w:val="24"/>
        </w:rPr>
        <w:t>校</w:t>
      </w:r>
      <w:r w:rsidR="004746F6" w:rsidRPr="004515C7">
        <w:rPr>
          <w:rFonts w:asciiTheme="majorEastAsia" w:eastAsia="宋体" w:hAnsiTheme="majorEastAsia" w:hint="eastAsia"/>
          <w:bCs/>
          <w:sz w:val="28"/>
          <w:szCs w:val="24"/>
        </w:rPr>
        <w:t>党员</w:t>
      </w:r>
      <w:r w:rsidRPr="004515C7">
        <w:rPr>
          <w:rFonts w:asciiTheme="majorEastAsia" w:eastAsia="宋体" w:hAnsiTheme="majorEastAsia"/>
          <w:bCs/>
          <w:sz w:val="28"/>
          <w:szCs w:val="24"/>
        </w:rPr>
        <w:t>政治生活中的一件大事。</w:t>
      </w:r>
      <w:r w:rsidR="004746F6" w:rsidRPr="004515C7">
        <w:rPr>
          <w:rFonts w:asciiTheme="majorEastAsia" w:eastAsia="宋体" w:hAnsiTheme="majorEastAsia" w:hint="eastAsia"/>
          <w:bCs/>
          <w:sz w:val="28"/>
          <w:szCs w:val="24"/>
        </w:rPr>
        <w:t>党支部</w:t>
      </w:r>
      <w:r w:rsidRPr="004515C7">
        <w:rPr>
          <w:rFonts w:asciiTheme="majorEastAsia" w:eastAsia="宋体" w:hAnsiTheme="majorEastAsia"/>
          <w:bCs/>
          <w:sz w:val="28"/>
          <w:szCs w:val="24"/>
        </w:rPr>
        <w:t>将切实加强领导，精心组织，狠抓落实，确保活动顺利开展，取得实效。</w:t>
      </w:r>
    </w:p>
    <w:p w:rsidR="002802FF" w:rsidRPr="004515C7" w:rsidRDefault="004746F6" w:rsidP="004515C7">
      <w:pPr>
        <w:spacing w:line="400" w:lineRule="exact"/>
        <w:ind w:firstLineChars="200" w:firstLine="560"/>
        <w:rPr>
          <w:rFonts w:asciiTheme="majorEastAsia" w:eastAsia="宋体" w:hAnsiTheme="majorEastAsia"/>
          <w:bCs/>
          <w:sz w:val="28"/>
          <w:szCs w:val="24"/>
        </w:rPr>
      </w:pPr>
      <w:r w:rsidRPr="004515C7">
        <w:rPr>
          <w:rFonts w:asciiTheme="majorEastAsia" w:eastAsia="宋体" w:hAnsiTheme="majorEastAsia" w:hint="eastAsia"/>
          <w:bCs/>
          <w:sz w:val="28"/>
          <w:szCs w:val="24"/>
        </w:rPr>
        <w:t>1.</w:t>
      </w:r>
      <w:r w:rsidR="002802FF" w:rsidRPr="004515C7">
        <w:rPr>
          <w:rFonts w:asciiTheme="majorEastAsia" w:eastAsia="宋体" w:hAnsiTheme="majorEastAsia"/>
          <w:bCs/>
          <w:sz w:val="28"/>
          <w:szCs w:val="24"/>
        </w:rPr>
        <w:t>加强组织领导。为加强对教育活动的组织领导，</w:t>
      </w:r>
      <w:r w:rsidRPr="004515C7">
        <w:rPr>
          <w:rFonts w:asciiTheme="majorEastAsia" w:eastAsia="宋体" w:hAnsiTheme="majorEastAsia" w:hint="eastAsia"/>
          <w:bCs/>
          <w:sz w:val="28"/>
          <w:szCs w:val="24"/>
        </w:rPr>
        <w:t xml:space="preserve"> </w:t>
      </w:r>
      <w:r w:rsidR="002802FF" w:rsidRPr="004515C7">
        <w:rPr>
          <w:rFonts w:asciiTheme="majorEastAsia" w:eastAsia="宋体" w:hAnsiTheme="majorEastAsia"/>
          <w:bCs/>
          <w:sz w:val="28"/>
          <w:szCs w:val="24"/>
        </w:rPr>
        <w:t>成立“</w:t>
      </w:r>
      <w:r w:rsidRPr="004515C7">
        <w:rPr>
          <w:rFonts w:asciiTheme="majorEastAsia" w:eastAsia="宋体" w:hAnsiTheme="majorEastAsia" w:hint="eastAsia"/>
          <w:bCs/>
          <w:sz w:val="28"/>
          <w:szCs w:val="24"/>
        </w:rPr>
        <w:t>两学一做</w:t>
      </w:r>
      <w:r w:rsidR="002802FF" w:rsidRPr="004515C7">
        <w:rPr>
          <w:rFonts w:asciiTheme="majorEastAsia" w:eastAsia="宋体" w:hAnsiTheme="majorEastAsia"/>
          <w:bCs/>
          <w:sz w:val="28"/>
          <w:szCs w:val="24"/>
        </w:rPr>
        <w:t>”</w:t>
      </w:r>
      <w:r w:rsidRPr="004515C7">
        <w:rPr>
          <w:rFonts w:asciiTheme="majorEastAsia" w:eastAsia="宋体" w:hAnsiTheme="majorEastAsia" w:hint="eastAsia"/>
          <w:bCs/>
          <w:sz w:val="28"/>
          <w:szCs w:val="24"/>
        </w:rPr>
        <w:t>学习教育</w:t>
      </w:r>
      <w:r w:rsidR="002802FF" w:rsidRPr="004515C7">
        <w:rPr>
          <w:rFonts w:asciiTheme="majorEastAsia" w:eastAsia="宋体" w:hAnsiTheme="majorEastAsia"/>
          <w:bCs/>
          <w:sz w:val="28"/>
          <w:szCs w:val="24"/>
        </w:rPr>
        <w:t>活动领导小组，由</w:t>
      </w:r>
      <w:r w:rsidRPr="004515C7">
        <w:rPr>
          <w:rFonts w:asciiTheme="majorEastAsia" w:eastAsia="宋体" w:hAnsiTheme="majorEastAsia" w:hint="eastAsia"/>
          <w:bCs/>
          <w:sz w:val="28"/>
          <w:szCs w:val="24"/>
        </w:rPr>
        <w:t>陈雪观</w:t>
      </w:r>
      <w:r w:rsidR="002802FF" w:rsidRPr="004515C7">
        <w:rPr>
          <w:rFonts w:asciiTheme="majorEastAsia" w:eastAsia="宋体" w:hAnsiTheme="majorEastAsia"/>
          <w:bCs/>
          <w:sz w:val="28"/>
          <w:szCs w:val="24"/>
        </w:rPr>
        <w:t>任组长，</w:t>
      </w:r>
      <w:r w:rsidRPr="004515C7">
        <w:rPr>
          <w:rFonts w:asciiTheme="majorEastAsia" w:eastAsia="宋体" w:hAnsiTheme="majorEastAsia" w:hint="eastAsia"/>
          <w:bCs/>
          <w:sz w:val="28"/>
          <w:szCs w:val="24"/>
        </w:rPr>
        <w:t>顾雪华</w:t>
      </w:r>
      <w:r w:rsidR="002802FF" w:rsidRPr="004515C7">
        <w:rPr>
          <w:rFonts w:asciiTheme="majorEastAsia" w:eastAsia="宋体" w:hAnsiTheme="majorEastAsia"/>
          <w:bCs/>
          <w:sz w:val="28"/>
          <w:szCs w:val="24"/>
        </w:rPr>
        <w:t>任副组长，具体负责活动的组织开展，沟通情况，布置任务，协调运作。</w:t>
      </w:r>
    </w:p>
    <w:p w:rsidR="004746F6" w:rsidRPr="004515C7" w:rsidRDefault="009B4D53" w:rsidP="004515C7">
      <w:pPr>
        <w:spacing w:line="400" w:lineRule="exact"/>
        <w:ind w:firstLineChars="200" w:firstLine="560"/>
        <w:rPr>
          <w:rFonts w:asciiTheme="majorEastAsia" w:eastAsia="宋体" w:hAnsiTheme="majorEastAsia"/>
          <w:bCs/>
          <w:sz w:val="28"/>
          <w:szCs w:val="24"/>
        </w:rPr>
      </w:pPr>
      <w:r w:rsidRPr="004515C7">
        <w:rPr>
          <w:rFonts w:asciiTheme="majorEastAsia" w:eastAsia="宋体" w:hAnsiTheme="majorEastAsia" w:hint="eastAsia"/>
          <w:bCs/>
          <w:sz w:val="28"/>
          <w:szCs w:val="24"/>
        </w:rPr>
        <w:t>2</w:t>
      </w:r>
      <w:r w:rsidR="004746F6" w:rsidRPr="004515C7">
        <w:rPr>
          <w:rFonts w:asciiTheme="majorEastAsia" w:eastAsia="宋体" w:hAnsiTheme="majorEastAsia" w:hint="eastAsia"/>
          <w:bCs/>
          <w:sz w:val="28"/>
          <w:szCs w:val="24"/>
        </w:rPr>
        <w:t>.积极开展活动。按照切实可行、简便有效的原则，制定学习教育工作方案，并对党员进行有效指导，抓好党员的各项学习教育活动</w:t>
      </w:r>
      <w:r w:rsidR="00BD4D52">
        <w:rPr>
          <w:rFonts w:asciiTheme="majorEastAsia" w:eastAsia="宋体" w:hAnsiTheme="majorEastAsia" w:hint="eastAsia"/>
          <w:bCs/>
          <w:sz w:val="28"/>
          <w:szCs w:val="24"/>
        </w:rPr>
        <w:t>，</w:t>
      </w:r>
      <w:r w:rsidR="00BD4D52" w:rsidRPr="00BD4D52">
        <w:rPr>
          <w:rFonts w:asciiTheme="majorEastAsia" w:eastAsia="宋体" w:hAnsiTheme="majorEastAsia"/>
          <w:bCs/>
          <w:sz w:val="28"/>
          <w:szCs w:val="24"/>
        </w:rPr>
        <w:t>让党员学得进去、议得起来，达到学有所思、学有所悟、学有所获、学有所用的目的。</w:t>
      </w:r>
    </w:p>
    <w:p w:rsidR="002802FF" w:rsidRPr="004515C7" w:rsidRDefault="009B4D53" w:rsidP="004515C7">
      <w:pPr>
        <w:spacing w:line="400" w:lineRule="exact"/>
        <w:ind w:firstLineChars="200" w:firstLine="560"/>
        <w:rPr>
          <w:rFonts w:asciiTheme="majorEastAsia" w:eastAsia="宋体" w:hAnsiTheme="majorEastAsia"/>
          <w:bCs/>
          <w:sz w:val="28"/>
          <w:szCs w:val="24"/>
        </w:rPr>
      </w:pPr>
      <w:r w:rsidRPr="004515C7">
        <w:rPr>
          <w:rFonts w:asciiTheme="majorEastAsia" w:eastAsia="宋体" w:hAnsiTheme="majorEastAsia" w:hint="eastAsia"/>
          <w:bCs/>
          <w:sz w:val="28"/>
          <w:szCs w:val="24"/>
        </w:rPr>
        <w:t>3</w:t>
      </w:r>
      <w:r w:rsidR="004746F6" w:rsidRPr="004515C7">
        <w:rPr>
          <w:rFonts w:asciiTheme="majorEastAsia" w:eastAsia="宋体" w:hAnsiTheme="majorEastAsia" w:hint="eastAsia"/>
          <w:bCs/>
          <w:sz w:val="28"/>
          <w:szCs w:val="24"/>
        </w:rPr>
        <w:t>.</w:t>
      </w:r>
      <w:r w:rsidR="002802FF" w:rsidRPr="004515C7">
        <w:rPr>
          <w:rFonts w:asciiTheme="majorEastAsia" w:eastAsia="宋体" w:hAnsiTheme="majorEastAsia"/>
          <w:bCs/>
          <w:sz w:val="28"/>
          <w:szCs w:val="24"/>
        </w:rPr>
        <w:t>强化理论宣传。</w:t>
      </w:r>
      <w:r w:rsidR="004746F6" w:rsidRPr="004515C7">
        <w:rPr>
          <w:rFonts w:asciiTheme="majorEastAsia" w:eastAsia="宋体" w:hAnsiTheme="majorEastAsia" w:hint="eastAsia"/>
          <w:bCs/>
          <w:sz w:val="28"/>
          <w:szCs w:val="24"/>
        </w:rPr>
        <w:t>党支部</w:t>
      </w:r>
      <w:r w:rsidR="002802FF" w:rsidRPr="004515C7">
        <w:rPr>
          <w:rFonts w:asciiTheme="majorEastAsia" w:eastAsia="宋体" w:hAnsiTheme="majorEastAsia"/>
          <w:bCs/>
          <w:sz w:val="28"/>
          <w:szCs w:val="24"/>
        </w:rPr>
        <w:t>将牢牢把握正确的导向，把宣传学习党章作为当前和今后一个时期工作的重点，充分发挥宣传载体的作用，把握亮点，拓宽宣传渠道，努力营造学习</w:t>
      </w:r>
      <w:r w:rsidR="004746F6" w:rsidRPr="004515C7">
        <w:rPr>
          <w:rFonts w:asciiTheme="majorEastAsia" w:eastAsia="宋体" w:hAnsiTheme="majorEastAsia" w:hint="eastAsia"/>
          <w:bCs/>
          <w:sz w:val="28"/>
          <w:szCs w:val="24"/>
        </w:rPr>
        <w:t>教育</w:t>
      </w:r>
      <w:r w:rsidR="002802FF" w:rsidRPr="004515C7">
        <w:rPr>
          <w:rFonts w:asciiTheme="majorEastAsia" w:eastAsia="宋体" w:hAnsiTheme="majorEastAsia"/>
          <w:bCs/>
          <w:sz w:val="28"/>
          <w:szCs w:val="24"/>
        </w:rPr>
        <w:t>的浓厚氛围。</w:t>
      </w:r>
    </w:p>
    <w:p w:rsidR="00A44DD5" w:rsidRPr="00BD4D52" w:rsidRDefault="00A44DD5" w:rsidP="002802FF">
      <w:pPr>
        <w:spacing w:line="400" w:lineRule="exact"/>
        <w:rPr>
          <w:rFonts w:asciiTheme="majorEastAsia" w:eastAsia="宋体" w:hAnsiTheme="majorEastAsia"/>
          <w:bCs/>
          <w:sz w:val="28"/>
          <w:szCs w:val="24"/>
        </w:rPr>
      </w:pPr>
    </w:p>
    <w:sectPr w:rsidR="00A44DD5" w:rsidRPr="00BD4D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87E" w:rsidRDefault="0083387E" w:rsidP="00D516E0">
      <w:r>
        <w:separator/>
      </w:r>
    </w:p>
  </w:endnote>
  <w:endnote w:type="continuationSeparator" w:id="0">
    <w:p w:rsidR="0083387E" w:rsidRDefault="0083387E" w:rsidP="00D51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87E" w:rsidRDefault="0083387E" w:rsidP="00D516E0">
      <w:r>
        <w:separator/>
      </w:r>
    </w:p>
  </w:footnote>
  <w:footnote w:type="continuationSeparator" w:id="0">
    <w:p w:rsidR="0083387E" w:rsidRDefault="0083387E" w:rsidP="00D516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2FF"/>
    <w:rsid w:val="001A0644"/>
    <w:rsid w:val="002802FF"/>
    <w:rsid w:val="00353870"/>
    <w:rsid w:val="004515C7"/>
    <w:rsid w:val="00455DBC"/>
    <w:rsid w:val="004746F6"/>
    <w:rsid w:val="004A7B26"/>
    <w:rsid w:val="004D1A4E"/>
    <w:rsid w:val="00510E58"/>
    <w:rsid w:val="006A37EB"/>
    <w:rsid w:val="00734A82"/>
    <w:rsid w:val="0075438A"/>
    <w:rsid w:val="0083387E"/>
    <w:rsid w:val="00840D26"/>
    <w:rsid w:val="008C5CE1"/>
    <w:rsid w:val="00906E70"/>
    <w:rsid w:val="00917065"/>
    <w:rsid w:val="009B4D53"/>
    <w:rsid w:val="009C578F"/>
    <w:rsid w:val="00A44DD5"/>
    <w:rsid w:val="00BD4D52"/>
    <w:rsid w:val="00BF690D"/>
    <w:rsid w:val="00D516E0"/>
    <w:rsid w:val="00D7431A"/>
    <w:rsid w:val="00F93E2E"/>
    <w:rsid w:val="00F9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16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16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16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16E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16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16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16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16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2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64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4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382</Words>
  <Characters>2184</Characters>
  <Application>Microsoft Office Word</Application>
  <DocSecurity>0</DocSecurity>
  <Lines>18</Lines>
  <Paragraphs>5</Paragraphs>
  <ScaleCrop>false</ScaleCrop>
  <Company>微软公司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zjc</dc:creator>
  <cp:lastModifiedBy>zjc</cp:lastModifiedBy>
  <cp:revision>9</cp:revision>
  <dcterms:created xsi:type="dcterms:W3CDTF">2016-05-21T01:00:00Z</dcterms:created>
  <dcterms:modified xsi:type="dcterms:W3CDTF">2017-06-29T06:57:00Z</dcterms:modified>
</cp:coreProperties>
</file>